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目       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一、永仁县20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年地方财政预算执行情况和20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年地方财政预算草案的报告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（书面）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二、永仁县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2020年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地方财政预算执行情况和20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年地方财政预算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草案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2020年永仁县一般公共预算收支情况表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2020年永仁县一般公共预算收支情况表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2020年永仁县一般公共预算支出执行情况表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2020年永仁县政府性基金预算收入执行情况表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2020年永仁县政府性基金预算支出执行情况表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2020年永仁县国有资本经营预算收入执行情况表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2020年永仁县国有资本经营预算支出执行情况表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2020年永仁县社会保险基金收入执行情况表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2020年永仁县社会保险基金支出执行情况表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2020年永仁县社会保险基金结余执行情况表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2021年永仁县一般公共预算收支情况表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2021年永仁县一般公共预算收支情况表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2021年县本级一般公共预算政府预算经济分类表(基本支出)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2021年永仁县社会保险基金结余预算情况表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2020年永仁县政府债务限额和余额情况表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2021年永仁县政府债务限额和余额情况表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、永仁县20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年政府预算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公开（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附表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方正楷体简体" w:cs="Times New Roman"/>
          <w:sz w:val="32"/>
          <w:szCs w:val="32"/>
          <w:highlight w:val="none"/>
        </w:rPr>
        <w:t>附表目录如下：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永仁县本级一般公共预算收入预算表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级一般公共预算支出情况表（公开到项级）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本级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一般公共预算基本支出情况表（公开到款级）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本级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一般公共预算支出表（州、市对下转移支付项目）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附表1-7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永仁县税收返还和转移支付预算表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附表1-8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本级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“三公”经费预算财政拨款情况统计表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附表2-1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附表2-2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附表2-3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永仁县本级政府性基金预算收入情况表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附表2-4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2021年永仁县县本级政府性基金预算支出情况表（公开到项级）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附表2-5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2021年永仁县县本级政府性基金支出表(对下转移支付)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附表3-1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2021年永仁县国有资本经营收入预算情况表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附表3-2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年永仁县国有资本经营支出预算情况表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附表3-3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2021年永仁县县本级国有资本经营收入预算情况表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附表3-4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2021年永仁县县本级国有资本经营支出预算情况表（公开到项级）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附表3-5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2021年永仁县本级国有资本经营预算转移支付表（分地区）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附表3-6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年永仁县本级国有资本经营预算转移支付表（分项目）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附表4-1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年永仁县社会保险基金收入预算情况表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附表4-2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年永仁县社会保险基金支出预算情况表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附表4-3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年永仁县县本级社会保险基金收入预算情况表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附表4-4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年永仁县县本级社会保险基金支出预算情况表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附表5-1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永仁县20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附表5-2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永仁县20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附表5-3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本级20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附表5-4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永仁县2020年地方政府专项债务余额情况表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5-5 永仁县县本级2020年地方政府专项债务余额情况表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附表5-6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附表5-7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永仁县2021年地方政府债务限额提前下达情况表附表5-8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永仁县202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年年初新增地方政府债券资金安排表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附表6-1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2021年永仁县县级重大政策和重点项目绩效目标表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附表6-2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 xml:space="preserve">重点工作情况解释说明汇总表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、永仁县20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、永仁县20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年“三公经费”预算安排情况说明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、永仁县20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年政府性债务举债说明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年涉及空表公开内容说明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政府预算公开表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九、永仁县财政局关于重大政策和重点项目等预算绩效管理情况的说明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7"/>
    <w:rsid w:val="00854508"/>
    <w:rsid w:val="00C81346"/>
    <w:rsid w:val="00F458B7"/>
    <w:rsid w:val="05D52E1B"/>
    <w:rsid w:val="084A19E6"/>
    <w:rsid w:val="0B175895"/>
    <w:rsid w:val="0CD43793"/>
    <w:rsid w:val="0E2D6E44"/>
    <w:rsid w:val="0F1F51A9"/>
    <w:rsid w:val="15437358"/>
    <w:rsid w:val="15D87BEE"/>
    <w:rsid w:val="168F55BC"/>
    <w:rsid w:val="1762531F"/>
    <w:rsid w:val="180D1661"/>
    <w:rsid w:val="181B0AA7"/>
    <w:rsid w:val="18324DA8"/>
    <w:rsid w:val="18C859D2"/>
    <w:rsid w:val="1B1D2AD1"/>
    <w:rsid w:val="1BAC312F"/>
    <w:rsid w:val="1D910987"/>
    <w:rsid w:val="1E920880"/>
    <w:rsid w:val="22F5256D"/>
    <w:rsid w:val="26EC3006"/>
    <w:rsid w:val="28201FCE"/>
    <w:rsid w:val="284E0508"/>
    <w:rsid w:val="28FF44D0"/>
    <w:rsid w:val="2941796C"/>
    <w:rsid w:val="29667484"/>
    <w:rsid w:val="2C2F4F73"/>
    <w:rsid w:val="2ECB47E7"/>
    <w:rsid w:val="2FAC27B6"/>
    <w:rsid w:val="318A3BFF"/>
    <w:rsid w:val="31FB501A"/>
    <w:rsid w:val="322855F0"/>
    <w:rsid w:val="334D2B6B"/>
    <w:rsid w:val="33E84962"/>
    <w:rsid w:val="35D23D46"/>
    <w:rsid w:val="35EE5E8D"/>
    <w:rsid w:val="36437B47"/>
    <w:rsid w:val="37355547"/>
    <w:rsid w:val="37626B89"/>
    <w:rsid w:val="37D17B9A"/>
    <w:rsid w:val="37D46C85"/>
    <w:rsid w:val="37E60FD5"/>
    <w:rsid w:val="37FA15A8"/>
    <w:rsid w:val="397F4B81"/>
    <w:rsid w:val="3A375D34"/>
    <w:rsid w:val="3C731433"/>
    <w:rsid w:val="3C8518A0"/>
    <w:rsid w:val="3FDE5FE1"/>
    <w:rsid w:val="462D63F4"/>
    <w:rsid w:val="476B6855"/>
    <w:rsid w:val="4775120C"/>
    <w:rsid w:val="47854662"/>
    <w:rsid w:val="479B101A"/>
    <w:rsid w:val="48444CFD"/>
    <w:rsid w:val="4DCD7E0E"/>
    <w:rsid w:val="4F04622F"/>
    <w:rsid w:val="53244CB0"/>
    <w:rsid w:val="557E419E"/>
    <w:rsid w:val="57FC0C41"/>
    <w:rsid w:val="589050B4"/>
    <w:rsid w:val="595D7787"/>
    <w:rsid w:val="5C102F53"/>
    <w:rsid w:val="5D792C9B"/>
    <w:rsid w:val="5DD105BB"/>
    <w:rsid w:val="5F1E1C6C"/>
    <w:rsid w:val="5F222392"/>
    <w:rsid w:val="5FA27F89"/>
    <w:rsid w:val="60915C78"/>
    <w:rsid w:val="60AF024C"/>
    <w:rsid w:val="61072A5D"/>
    <w:rsid w:val="616E7B35"/>
    <w:rsid w:val="61B426CA"/>
    <w:rsid w:val="627F3849"/>
    <w:rsid w:val="6B217770"/>
    <w:rsid w:val="6B676B36"/>
    <w:rsid w:val="6CE10236"/>
    <w:rsid w:val="6D3C6EA3"/>
    <w:rsid w:val="6D474AB0"/>
    <w:rsid w:val="6E4851CE"/>
    <w:rsid w:val="6EA8603D"/>
    <w:rsid w:val="71101B3D"/>
    <w:rsid w:val="71666D1D"/>
    <w:rsid w:val="722777CA"/>
    <w:rsid w:val="75CF3CBF"/>
    <w:rsid w:val="769E40D2"/>
    <w:rsid w:val="76D42AF8"/>
    <w:rsid w:val="7A170F13"/>
    <w:rsid w:val="7B65190B"/>
    <w:rsid w:val="7CD51583"/>
    <w:rsid w:val="7D682147"/>
    <w:rsid w:val="7E573875"/>
    <w:rsid w:val="7F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1209</Characters>
  <Lines>10</Lines>
  <Paragraphs>2</Paragraphs>
  <TotalTime>27</TotalTime>
  <ScaleCrop>false</ScaleCrop>
  <LinksUpToDate>false</LinksUpToDate>
  <CharactersWithSpaces>1419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2019-03-21T09:13:00Z</dcterms:created>
  <dc:creator>殷志泽</dc:creator>
  <cp:lastModifiedBy>Administrator</cp:lastModifiedBy>
  <cp:lastPrinted>2021-03-16T02:01:00Z</cp:lastPrinted>
  <dcterms:modified xsi:type="dcterms:W3CDTF">2021-04-13T02:00:47Z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78B186F561A84D8D989F11918213B49E</vt:lpwstr>
  </property>
</Properties>
</file>